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F5" w:rsidRPr="00FB76E7" w:rsidRDefault="00F16AF5" w:rsidP="00F16AF5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16AF5" w:rsidRPr="00FB76E7" w:rsidRDefault="00F16AF5" w:rsidP="00F16AF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  по 5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феврал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F16AF5" w:rsidRPr="00FB76E7" w:rsidRDefault="00F16AF5" w:rsidP="00F16AF5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F16AF5" w:rsidRPr="00FB76E7" w:rsidRDefault="00F16AF5" w:rsidP="00F16AF5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F16AF5" w:rsidRPr="00FB76E7" w:rsidRDefault="00F16AF5" w:rsidP="00F16AF5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Класс: 6б</w:t>
      </w:r>
    </w:p>
    <w:p w:rsidR="00F16AF5" w:rsidRPr="00FB76E7" w:rsidRDefault="00F16AF5" w:rsidP="00F16AF5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559"/>
        <w:gridCol w:w="6520"/>
        <w:gridCol w:w="1985"/>
        <w:gridCol w:w="1559"/>
        <w:gridCol w:w="1559"/>
      </w:tblGrid>
      <w:tr w:rsidR="00F16AF5" w:rsidRPr="008409B7" w:rsidTr="00790A08">
        <w:tc>
          <w:tcPr>
            <w:tcW w:w="852" w:type="dxa"/>
          </w:tcPr>
          <w:p w:rsidR="00F16AF5" w:rsidRPr="008409B7" w:rsidRDefault="00F16AF5" w:rsidP="005A1E5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16AF5" w:rsidRPr="008409B7" w:rsidRDefault="00F16AF5" w:rsidP="005A1E5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F16AF5" w:rsidRPr="008409B7" w:rsidRDefault="00F16AF5" w:rsidP="005A1E5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F16AF5" w:rsidRPr="008409B7" w:rsidRDefault="00F16AF5" w:rsidP="005A1E5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520" w:type="dxa"/>
          </w:tcPr>
          <w:p w:rsidR="00F16AF5" w:rsidRPr="008409B7" w:rsidRDefault="00F16AF5" w:rsidP="005A1E5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5" w:type="dxa"/>
          </w:tcPr>
          <w:p w:rsidR="00F16AF5" w:rsidRPr="008409B7" w:rsidRDefault="00F16AF5" w:rsidP="005A1E5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F16AF5" w:rsidRPr="008409B7" w:rsidRDefault="00F16AF5" w:rsidP="005A1E5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16AF5" w:rsidRPr="008409B7" w:rsidRDefault="00F16AF5" w:rsidP="005A1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F16AF5" w:rsidRPr="008409B7" w:rsidRDefault="00F16AF5" w:rsidP="005A1E5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16AF5" w:rsidRPr="004563AD" w:rsidTr="00790A08">
        <w:tc>
          <w:tcPr>
            <w:tcW w:w="852" w:type="dxa"/>
          </w:tcPr>
          <w:p w:rsidR="00F16AF5" w:rsidRPr="00153C9E" w:rsidRDefault="00F16AF5" w:rsidP="005A1E5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F16AF5" w:rsidRPr="00153C9E" w:rsidRDefault="00F16AF5" w:rsidP="005A1E5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6AF5" w:rsidRPr="00153C9E" w:rsidRDefault="00F16AF5" w:rsidP="005A1E5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45D" w:rsidRPr="002F73CC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="00790A08">
              <w:rPr>
                <w:rFonts w:ascii="Times New Roman" w:hAnsi="Times New Roman" w:cs="Times New Roman"/>
                <w:sz w:val="24"/>
                <w:szCs w:val="24"/>
              </w:rPr>
              <w:t xml:space="preserve"> головы человека и её пропорции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16AF5" w:rsidRPr="00153C9E" w:rsidRDefault="00F16AF5" w:rsidP="005A1E5B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</w:p>
          <w:p w:rsidR="00F16AF5" w:rsidRPr="00153C9E" w:rsidRDefault="00F16AF5" w:rsidP="005A1E5B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 работа учащегося.</w:t>
            </w:r>
          </w:p>
        </w:tc>
        <w:tc>
          <w:tcPr>
            <w:tcW w:w="6520" w:type="dxa"/>
          </w:tcPr>
          <w:p w:rsidR="00F16AF5" w:rsidRPr="00153C9E" w:rsidRDefault="00F16AF5" w:rsidP="001C42C0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. «Российс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к</w:t>
            </w:r>
            <w:r w:rsidR="00D6790D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ая электронная школа» - </w:t>
            </w:r>
            <w:proofErr w:type="spellStart"/>
            <w:r w:rsidR="00D6790D"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 w:rsidR="00D6790D">
              <w:rPr>
                <w:rFonts w:ascii="Times New Roman" w:eastAsiaTheme="majorEastAsia" w:hAnsi="Times New Roman" w:cs="Times New Roman"/>
                <w:sz w:val="24"/>
                <w:szCs w:val="24"/>
              </w:rPr>
              <w:t>. № 11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- 6кл. - теория из раздела, видео, тренировочные задания.</w:t>
            </w:r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  <w:p w:rsidR="00452845" w:rsidRPr="00790A08" w:rsidRDefault="00F16AF5" w:rsidP="00790A08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Если  ресурс не открывается, -  самостоятельный  поиск информации по теме урока. </w:t>
            </w:r>
            <w:r w:rsidRPr="0015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</w:t>
            </w:r>
            <w:r w:rsidRPr="00F7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материалом </w:t>
            </w:r>
            <w:r w:rsidRPr="00F71B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D6790D" w:rsidRPr="001C42C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конструкции, пластическом строении головы человека и способах ее объёмного изображения;</w:t>
            </w:r>
            <w:r w:rsidR="00790A0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FA5587" w:rsidRPr="00790A0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</w:t>
            </w:r>
            <w:r w:rsidR="00D6790D" w:rsidRPr="00D679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принципах изображения головы человека с различно соотнесенными деталями лица;</w:t>
            </w:r>
            <w:r w:rsidR="00FA5587" w:rsidRPr="00790A0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D6790D" w:rsidRPr="00D679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 пропорционал</w:t>
            </w:r>
            <w:r w:rsidR="00452845" w:rsidRPr="00790A0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ьных отношениях головы человека; </w:t>
            </w:r>
            <w:r w:rsidR="00FA5587" w:rsidRPr="00790A0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 нанесении  средней линии и создании</w:t>
            </w:r>
            <w:r w:rsidR="00452845" w:rsidRPr="00790A0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симметрии</w:t>
            </w:r>
            <w:r w:rsidR="00452845" w:rsidRPr="00790A0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лица;</w:t>
            </w:r>
          </w:p>
          <w:p w:rsidR="0038553D" w:rsidRDefault="00F16AF5" w:rsidP="0038553D">
            <w:pPr>
              <w:shd w:val="clear" w:color="auto" w:fill="FFFFFF"/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153C9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153C9E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6AF5" w:rsidRDefault="0038553D" w:rsidP="003855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На листе А</w:t>
            </w:r>
            <w:proofErr w:type="gramStart"/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4</w:t>
            </w:r>
            <w:proofErr w:type="gramEnd"/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(по материалам видео-урока или из интернета) создать </w:t>
            </w:r>
            <w:r w:rsidRPr="0038553D"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портрет-схему</w:t>
            </w:r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лица человека</w:t>
            </w:r>
            <w:r w:rsidR="000F4087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анфас</w:t>
            </w:r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. Работа </w:t>
            </w:r>
            <w:r w:rsidRPr="00790A08"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только простым</w:t>
            </w:r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карандашом.</w:t>
            </w:r>
          </w:p>
          <w:p w:rsidR="00F16AF5" w:rsidRDefault="00F16AF5" w:rsidP="005A1E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F16AF5" w:rsidRPr="00AC045B" w:rsidRDefault="00F16AF5" w:rsidP="005A1E5B">
            <w:pPr>
              <w:shd w:val="clear" w:color="auto" w:fill="FFFFFF"/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16AF5" w:rsidRPr="00153C9E" w:rsidRDefault="00F16AF5" w:rsidP="005A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  -  на почту </w:t>
            </w:r>
          </w:p>
          <w:p w:rsidR="00F16AF5" w:rsidRPr="00153C9E" w:rsidRDefault="00F16AF5" w:rsidP="005A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53C9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F16AF5" w:rsidRPr="00153C9E" w:rsidRDefault="00F16AF5" w:rsidP="005A1E5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F16AF5" w:rsidRPr="00153C9E" w:rsidRDefault="00F16AF5" w:rsidP="001C42C0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.- он передаст  мне)</w:t>
            </w:r>
          </w:p>
        </w:tc>
        <w:tc>
          <w:tcPr>
            <w:tcW w:w="1559" w:type="dxa"/>
          </w:tcPr>
          <w:p w:rsidR="00F16AF5" w:rsidRPr="00153C9E" w:rsidRDefault="00F16AF5" w:rsidP="005A1E5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16AF5" w:rsidRPr="00153C9E" w:rsidRDefault="00F16AF5" w:rsidP="005A1E5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(до15час.)</w:t>
            </w:r>
          </w:p>
        </w:tc>
        <w:tc>
          <w:tcPr>
            <w:tcW w:w="1559" w:type="dxa"/>
          </w:tcPr>
          <w:p w:rsidR="00F16AF5" w:rsidRPr="00153C9E" w:rsidRDefault="00F16AF5" w:rsidP="005A1E5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F16AF5" w:rsidRPr="00153C9E" w:rsidRDefault="00F16AF5" w:rsidP="005A1E5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634" w:rsidRDefault="00524634"/>
    <w:sectPr w:rsidR="00524634" w:rsidSect="00F16A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3BE5"/>
    <w:multiLevelType w:val="multilevel"/>
    <w:tmpl w:val="FD20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B0428"/>
    <w:multiLevelType w:val="multilevel"/>
    <w:tmpl w:val="4790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51DFE"/>
    <w:multiLevelType w:val="multilevel"/>
    <w:tmpl w:val="9272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F5"/>
    <w:rsid w:val="000F4087"/>
    <w:rsid w:val="001C42C0"/>
    <w:rsid w:val="0038553D"/>
    <w:rsid w:val="003B045D"/>
    <w:rsid w:val="00452845"/>
    <w:rsid w:val="00524634"/>
    <w:rsid w:val="00790A08"/>
    <w:rsid w:val="00D6790D"/>
    <w:rsid w:val="00F16AF5"/>
    <w:rsid w:val="00FA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1169</Characters>
  <Application>Microsoft Office Word</Application>
  <DocSecurity>0</DocSecurity>
  <Lines>9</Lines>
  <Paragraphs>2</Paragraphs>
  <ScaleCrop>false</ScaleCrop>
  <Company>Krokoz™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10</cp:revision>
  <dcterms:created xsi:type="dcterms:W3CDTF">2021-02-03T18:16:00Z</dcterms:created>
  <dcterms:modified xsi:type="dcterms:W3CDTF">2021-02-03T19:23:00Z</dcterms:modified>
</cp:coreProperties>
</file>